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D37728A" w14:textId="77777777" w:rsidR="009309A2" w:rsidRDefault="009309A2">
      <w:pPr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tbl>
      <w:tblPr>
        <w:tblpPr w:leftFromText="180" w:rightFromText="180" w:bottomFromText="200" w:vertAnchor="text" w:horzAnchor="margin" w:tblpXSpec="center" w:tblpY="-592"/>
        <w:tblW w:w="10681" w:type="dxa"/>
        <w:tblLook w:val="04A0" w:firstRow="1" w:lastRow="0" w:firstColumn="1" w:lastColumn="0" w:noHBand="0" w:noVBand="1"/>
      </w:tblPr>
      <w:tblGrid>
        <w:gridCol w:w="4509"/>
        <w:gridCol w:w="1533"/>
        <w:gridCol w:w="4633"/>
        <w:gridCol w:w="6"/>
      </w:tblGrid>
      <w:tr w:rsidR="009309A2" w:rsidRPr="009309A2" w14:paraId="1C38D512" w14:textId="77777777" w:rsidTr="00D51B83">
        <w:trPr>
          <w:trHeight w:val="1053"/>
        </w:trPr>
        <w:tc>
          <w:tcPr>
            <w:tcW w:w="4509" w:type="dxa"/>
            <w:hideMark/>
          </w:tcPr>
          <w:p w14:paraId="7AFE8191" w14:textId="77777777" w:rsidR="009309A2" w:rsidRPr="009309A2" w:rsidRDefault="009309A2" w:rsidP="009309A2">
            <w:pPr>
              <w:spacing w:before="0" w:beforeAutospacing="0" w:after="0" w:afterAutospacing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ru-RU"/>
              </w:rPr>
            </w:pPr>
          </w:p>
          <w:p w14:paraId="10BD8DEA" w14:textId="77777777" w:rsidR="009309A2" w:rsidRPr="009309A2" w:rsidRDefault="009309A2" w:rsidP="009309A2">
            <w:pPr>
              <w:spacing w:before="0" w:beforeAutospacing="0" w:after="0" w:afterAutospacing="0" w:line="252" w:lineRule="auto"/>
              <w:ind w:left="60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ru-RU"/>
              </w:rPr>
            </w:pPr>
          </w:p>
          <w:p w14:paraId="52FA15C2" w14:textId="77777777" w:rsidR="009309A2" w:rsidRPr="009309A2" w:rsidRDefault="009309A2" w:rsidP="009309A2">
            <w:pPr>
              <w:spacing w:before="0" w:beforeAutospacing="0" w:after="0" w:afterAutospacing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ru-RU"/>
              </w:rPr>
            </w:pPr>
            <w:r w:rsidRPr="009309A2">
              <w:rPr>
                <w:rFonts w:ascii="Times New Roman" w:eastAsia="Times New Roman" w:hAnsi="Times New Roman" w:cs="Times New Roman"/>
                <w:sz w:val="24"/>
                <w:szCs w:val="24"/>
                <w:lang w:val="be-BY" w:eastAsia="ru-RU"/>
              </w:rPr>
              <w:t>МУНИЦИПАЛЬНОЕ БЮДЖЕТНОЕ ОБЩЕОБРАЗОВАТЕЛЬНОЕ УЧРЕЖДЕНИЕ</w:t>
            </w:r>
          </w:p>
          <w:p w14:paraId="5F21A5D1" w14:textId="77777777" w:rsidR="009309A2" w:rsidRPr="009309A2" w:rsidRDefault="009309A2" w:rsidP="009309A2">
            <w:pPr>
              <w:spacing w:before="0" w:beforeAutospacing="0" w:after="0" w:afterAutospacing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9309A2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«Лицей №116 имени Героя Советского Союза </w:t>
            </w:r>
            <w:proofErr w:type="spellStart"/>
            <w:r w:rsidRPr="009309A2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А.С.Умеркина</w:t>
            </w:r>
            <w:proofErr w:type="spellEnd"/>
            <w:r w:rsidRPr="009309A2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»</w:t>
            </w:r>
          </w:p>
          <w:p w14:paraId="28E323CF" w14:textId="77777777" w:rsidR="009309A2" w:rsidRPr="009309A2" w:rsidRDefault="009309A2" w:rsidP="009309A2">
            <w:pPr>
              <w:spacing w:before="0" w:beforeAutospacing="0" w:after="200" w:afterAutospacing="0" w:line="252" w:lineRule="auto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 w:rsidRPr="009309A2">
              <w:rPr>
                <w:rFonts w:ascii="Times New Roman" w:eastAsia="Times New Roman" w:hAnsi="Times New Roman" w:cs="Times New Roman"/>
                <w:sz w:val="24"/>
                <w:szCs w:val="24"/>
                <w:lang w:val="be-BY" w:eastAsia="ru-RU"/>
              </w:rPr>
              <w:t>ВАХИТОВСКИЙ РАЙОН</w:t>
            </w:r>
          </w:p>
        </w:tc>
        <w:tc>
          <w:tcPr>
            <w:tcW w:w="1533" w:type="dxa"/>
          </w:tcPr>
          <w:p w14:paraId="2CE190B8" w14:textId="77777777" w:rsidR="009309A2" w:rsidRPr="009309A2" w:rsidRDefault="009309A2" w:rsidP="009309A2">
            <w:pPr>
              <w:spacing w:before="0" w:beforeAutospacing="0" w:after="200" w:afterAutospacing="0" w:line="252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</w:pPr>
          </w:p>
        </w:tc>
        <w:tc>
          <w:tcPr>
            <w:tcW w:w="4639" w:type="dxa"/>
            <w:gridSpan w:val="2"/>
          </w:tcPr>
          <w:p w14:paraId="6479B87C" w14:textId="77777777" w:rsidR="009309A2" w:rsidRPr="009309A2" w:rsidRDefault="009309A2" w:rsidP="009309A2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14:paraId="2CA75E7D" w14:textId="77777777" w:rsidR="009309A2" w:rsidRPr="009309A2" w:rsidRDefault="009309A2" w:rsidP="009309A2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14:paraId="2BE0BB67" w14:textId="77777777" w:rsidR="009309A2" w:rsidRPr="009309A2" w:rsidRDefault="009309A2" w:rsidP="009309A2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309A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ГОМУМИ БЕЛЕМ МУНИЦИПАЛЬ </w:t>
            </w:r>
          </w:p>
          <w:p w14:paraId="678217A9" w14:textId="77777777" w:rsidR="009309A2" w:rsidRPr="009309A2" w:rsidRDefault="009309A2" w:rsidP="009309A2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309A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БЮДЖЕТ УЧРЕЖДЕНИЕСЕ</w:t>
            </w:r>
          </w:p>
          <w:p w14:paraId="04D2A5E9" w14:textId="77777777" w:rsidR="009309A2" w:rsidRPr="009309A2" w:rsidRDefault="009309A2" w:rsidP="009309A2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/>
              </w:rPr>
            </w:pPr>
          </w:p>
          <w:p w14:paraId="20338442" w14:textId="77777777" w:rsidR="009309A2" w:rsidRPr="009309A2" w:rsidRDefault="009309A2" w:rsidP="009309A2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309A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«</w:t>
            </w:r>
            <w:proofErr w:type="spellStart"/>
            <w:r w:rsidRPr="009309A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Советлар</w:t>
            </w:r>
            <w:proofErr w:type="spellEnd"/>
            <w:r w:rsidRPr="009309A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Союзы Герои </w:t>
            </w:r>
            <w:proofErr w:type="spellStart"/>
            <w:r w:rsidRPr="009309A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А.С.Умеркин</w:t>
            </w:r>
            <w:proofErr w:type="spellEnd"/>
            <w:r w:rsidRPr="009309A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9309A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исемендәге</w:t>
            </w:r>
            <w:proofErr w:type="spellEnd"/>
            <w:r w:rsidRPr="009309A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116 </w:t>
            </w:r>
            <w:proofErr w:type="spellStart"/>
            <w:r w:rsidRPr="009309A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нчы</w:t>
            </w:r>
            <w:proofErr w:type="spellEnd"/>
            <w:r w:rsidRPr="009309A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лицей»</w:t>
            </w:r>
          </w:p>
          <w:p w14:paraId="73659CAF" w14:textId="77777777" w:rsidR="009309A2" w:rsidRPr="009309A2" w:rsidRDefault="009309A2" w:rsidP="009309A2">
            <w:pPr>
              <w:spacing w:before="0" w:beforeAutospacing="0" w:after="200" w:afterAutospacing="0" w:line="252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</w:pPr>
            <w:r w:rsidRPr="009309A2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ВАХИТОВ РАЙОНЫ</w:t>
            </w:r>
          </w:p>
        </w:tc>
      </w:tr>
      <w:tr w:rsidR="009309A2" w:rsidRPr="008A3A6D" w14:paraId="2E585345" w14:textId="77777777" w:rsidTr="00D51B83">
        <w:trPr>
          <w:gridAfter w:val="1"/>
          <w:wAfter w:w="6" w:type="dxa"/>
          <w:trHeight w:val="255"/>
        </w:trPr>
        <w:tc>
          <w:tcPr>
            <w:tcW w:w="10675" w:type="dxa"/>
            <w:gridSpan w:val="3"/>
            <w:hideMark/>
          </w:tcPr>
          <w:p w14:paraId="4B52D1CE" w14:textId="77777777" w:rsidR="009309A2" w:rsidRPr="009309A2" w:rsidRDefault="009309A2" w:rsidP="009309A2">
            <w:pPr>
              <w:spacing w:before="0" w:beforeAutospacing="0" w:after="0" w:afterAutospacing="0" w:line="252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9309A2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 xml:space="preserve">Жуковского ул., </w:t>
            </w:r>
            <w:smartTag w:uri="urn:schemas-microsoft-com:office:smarttags" w:element="metricconverter">
              <w:smartTagPr>
                <w:attr w:name="ProductID" w:val="18, г"/>
              </w:smartTagPr>
              <w:r w:rsidRPr="009309A2">
                <w:rPr>
                  <w:rFonts w:ascii="Times New Roman" w:eastAsia="Times New Roman" w:hAnsi="Times New Roman" w:cs="Times New Roman"/>
                  <w:sz w:val="20"/>
                  <w:szCs w:val="20"/>
                  <w:lang w:val="ru-RU" w:eastAsia="ru-RU"/>
                </w:rPr>
                <w:t xml:space="preserve">18, </w:t>
              </w:r>
              <w:proofErr w:type="spellStart"/>
              <w:r w:rsidRPr="009309A2">
                <w:rPr>
                  <w:rFonts w:ascii="Times New Roman" w:eastAsia="Times New Roman" w:hAnsi="Times New Roman" w:cs="Times New Roman"/>
                  <w:sz w:val="20"/>
                  <w:szCs w:val="20"/>
                  <w:lang w:val="ru-RU" w:eastAsia="ru-RU"/>
                </w:rPr>
                <w:t>г</w:t>
              </w:r>
            </w:smartTag>
            <w:r w:rsidRPr="009309A2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.Казань</w:t>
            </w:r>
            <w:proofErr w:type="spellEnd"/>
            <w:r w:rsidRPr="009309A2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, Республика Татарстан, 420015</w:t>
            </w:r>
          </w:p>
          <w:p w14:paraId="4347A381" w14:textId="77777777" w:rsidR="009309A2" w:rsidRPr="009309A2" w:rsidRDefault="009309A2" w:rsidP="009309A2">
            <w:pPr>
              <w:spacing w:before="0" w:beforeAutospacing="0" w:after="200" w:afterAutospacing="0" w:line="252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9309A2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 xml:space="preserve">тел/факс: </w:t>
            </w:r>
            <w:r w:rsidRPr="009309A2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val="ru-RU" w:eastAsia="ru-RU"/>
              </w:rPr>
              <w:t xml:space="preserve">(843) 238-39-48, </w:t>
            </w:r>
            <w:r w:rsidRPr="009309A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mail</w:t>
            </w:r>
            <w:r w:rsidRPr="009309A2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 xml:space="preserve">: </w:t>
            </w:r>
            <w:proofErr w:type="spellStart"/>
            <w:r w:rsidRPr="009309A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schl</w:t>
            </w:r>
            <w:proofErr w:type="spellEnd"/>
            <w:r w:rsidRPr="009309A2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116@</w:t>
            </w:r>
            <w:proofErr w:type="spellStart"/>
            <w:r w:rsidRPr="009309A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yandex</w:t>
            </w:r>
            <w:proofErr w:type="spellEnd"/>
            <w:r w:rsidRPr="009309A2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.</w:t>
            </w:r>
            <w:proofErr w:type="spellStart"/>
            <w:r w:rsidRPr="009309A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ru</w:t>
            </w:r>
            <w:proofErr w:type="spellEnd"/>
          </w:p>
        </w:tc>
      </w:tr>
      <w:tr w:rsidR="009309A2" w:rsidRPr="009309A2" w14:paraId="69F48A19" w14:textId="77777777" w:rsidTr="00D51B83">
        <w:trPr>
          <w:gridAfter w:val="1"/>
          <w:wAfter w:w="6" w:type="dxa"/>
          <w:trHeight w:val="198"/>
        </w:trPr>
        <w:tc>
          <w:tcPr>
            <w:tcW w:w="10675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0D7F5BE1" w14:textId="77777777" w:rsidR="009309A2" w:rsidRPr="009309A2" w:rsidRDefault="009309A2" w:rsidP="009309A2">
            <w:pPr>
              <w:spacing w:before="0" w:beforeAutospacing="0" w:after="200" w:afterAutospacing="0" w:line="252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9309A2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u-RU" w:eastAsia="ru-RU"/>
              </w:rPr>
              <w:t xml:space="preserve">ИНН </w:t>
            </w:r>
            <w:r w:rsidRPr="009309A2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1655011679</w:t>
            </w:r>
          </w:p>
        </w:tc>
      </w:tr>
    </w:tbl>
    <w:p w14:paraId="71F601A8" w14:textId="7BBB8438" w:rsidR="009309A2" w:rsidRPr="009309A2" w:rsidRDefault="009309A2" w:rsidP="009309A2">
      <w:pPr>
        <w:tabs>
          <w:tab w:val="left" w:pos="567"/>
        </w:tabs>
        <w:spacing w:before="0" w:beforeAutospacing="0" w:after="0" w:afterAutospacing="0"/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/>
        </w:rPr>
      </w:pPr>
      <w:r w:rsidRPr="009309A2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                       </w:t>
      </w:r>
      <w:r w:rsidRPr="009309A2">
        <w:rPr>
          <w:rFonts w:ascii="Times New Roman" w:eastAsia="Times New Roman" w:hAnsi="Times New Roman" w:cs="Times New Roman"/>
          <w:b/>
          <w:sz w:val="24"/>
          <w:szCs w:val="24"/>
          <w:lang w:val="tt-RU" w:eastAsia="ru-RU"/>
        </w:rPr>
        <w:t>ПРИКАЗ</w:t>
      </w:r>
      <w:r w:rsidRPr="009309A2">
        <w:rPr>
          <w:rFonts w:ascii="Times New Roman" w:eastAsia="Times New Roman" w:hAnsi="Times New Roman" w:cs="Times New Roman"/>
          <w:b/>
          <w:bCs/>
          <w:sz w:val="24"/>
          <w:szCs w:val="24"/>
          <w:lang w:val="tt-RU" w:eastAsia="ru-RU"/>
        </w:rPr>
        <w:t xml:space="preserve"> </w:t>
      </w:r>
      <w:r w:rsidRPr="009309A2"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/>
        </w:rPr>
        <w:t xml:space="preserve">                                                                                    </w:t>
      </w:r>
      <w:r w:rsidRPr="009309A2">
        <w:rPr>
          <w:rFonts w:ascii="Times New Roman" w:eastAsia="Times New Roman" w:hAnsi="Times New Roman" w:cs="Times New Roman"/>
          <w:b/>
          <w:sz w:val="24"/>
          <w:szCs w:val="24"/>
          <w:lang w:val="tt-RU" w:eastAsia="ru-RU"/>
        </w:rPr>
        <w:t>БОЕРЫК</w:t>
      </w:r>
    </w:p>
    <w:p w14:paraId="05AA90D5" w14:textId="77777777" w:rsidR="009309A2" w:rsidRPr="009309A2" w:rsidRDefault="009309A2" w:rsidP="009309A2">
      <w:pPr>
        <w:tabs>
          <w:tab w:val="left" w:pos="567"/>
        </w:tabs>
        <w:spacing w:before="0" w:beforeAutospacing="0" w:after="0" w:afterAutospacing="0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</w:p>
    <w:p w14:paraId="7B82E629" w14:textId="32B156EC" w:rsidR="009309A2" w:rsidRPr="009309A2" w:rsidRDefault="008A3A6D" w:rsidP="009309A2">
      <w:pPr>
        <w:tabs>
          <w:tab w:val="left" w:pos="142"/>
        </w:tabs>
        <w:spacing w:before="0" w:beforeAutospacing="0" w:after="0" w:afterAutospacing="0"/>
        <w:rPr>
          <w:rFonts w:ascii="Times New Roman" w:eastAsia="Times New Roman" w:hAnsi="Times New Roman" w:cs="Times New Roman"/>
          <w:sz w:val="24"/>
          <w:szCs w:val="24"/>
          <w:u w:val="single"/>
          <w:lang w:val="ru-RU"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 xml:space="preserve">           «20</w:t>
      </w:r>
      <w:r w:rsidR="009309A2" w:rsidRPr="009309A2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 xml:space="preserve">» </w:t>
      </w:r>
      <w:proofErr w:type="gramStart"/>
      <w:r w:rsidR="009309A2" w:rsidRPr="009309A2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>ноября  2023</w:t>
      </w:r>
      <w:proofErr w:type="gramEnd"/>
      <w:r w:rsidR="009309A2" w:rsidRPr="009309A2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 xml:space="preserve">г.                                                                                   </w:t>
      </w:r>
      <w:proofErr w:type="gramStart"/>
      <w:r w:rsidR="009309A2" w:rsidRPr="009309A2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 xml:space="preserve">№ </w:t>
      </w:r>
      <w:r>
        <w:rPr>
          <w:rFonts w:ascii="Times New Roman" w:eastAsia="Times New Roman" w:hAnsi="Times New Roman" w:cs="Times New Roman"/>
          <w:b/>
          <w:sz w:val="24"/>
          <w:szCs w:val="24"/>
          <w:u w:val="single"/>
          <w:lang w:val="ru-RU" w:eastAsia="ru-RU"/>
        </w:rPr>
        <w:t xml:space="preserve"> 765</w:t>
      </w:r>
      <w:proofErr w:type="gramEnd"/>
    </w:p>
    <w:p w14:paraId="67C4A83B" w14:textId="77777777" w:rsidR="009309A2" w:rsidRPr="009309A2" w:rsidRDefault="009309A2" w:rsidP="009309A2">
      <w:pPr>
        <w:tabs>
          <w:tab w:val="left" w:pos="567"/>
        </w:tabs>
        <w:spacing w:before="0" w:beforeAutospacing="0" w:after="0" w:afterAutospacing="0" w:line="276" w:lineRule="auto"/>
        <w:rPr>
          <w:rFonts w:ascii="Times New Roman" w:eastAsia="Times New Roman" w:hAnsi="Times New Roman" w:cs="Times New Roman"/>
          <w:sz w:val="24"/>
          <w:szCs w:val="24"/>
          <w:u w:val="single"/>
          <w:lang w:val="ru-RU" w:eastAsia="ru-RU"/>
        </w:rPr>
      </w:pPr>
    </w:p>
    <w:p w14:paraId="248530FD" w14:textId="24332446" w:rsidR="00FD5062" w:rsidRDefault="009309A2">
      <w:pPr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  <w:r w:rsidRPr="009309A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О </w:t>
      </w:r>
      <w:proofErr w:type="gramStart"/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создании </w:t>
      </w:r>
      <w:r w:rsidRPr="009309A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школьной</w:t>
      </w:r>
      <w:proofErr w:type="gramEnd"/>
      <w:r w:rsidRPr="009309A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службы медиации</w:t>
      </w:r>
    </w:p>
    <w:p w14:paraId="780658FA" w14:textId="6A080A71" w:rsidR="009309A2" w:rsidRPr="009309A2" w:rsidRDefault="009309A2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9309A2">
        <w:rPr>
          <w:rFonts w:hAnsi="Times New Roman" w:cs="Times New Roman"/>
          <w:color w:val="000000"/>
          <w:sz w:val="24"/>
          <w:szCs w:val="24"/>
          <w:lang w:val="ru-RU"/>
        </w:rPr>
        <w:t xml:space="preserve">На основании ФЗ от 24 июля 1998 г. № 124-ФЗ «Об основных гарантиях прав ребенка в Российской Федерации», ФЗ от 29 декабря 2012 г. № 273-ФЗ «Об образовании в Российской Федерации», Конвенции о правах ребенка, ФЗ от 24.06.1999 г. № 120 «Об основах системы профилактики, безнадзорности и правонарушений несовершеннолетних», в соответствии с Федеральным законом от 27.07.2010 № 193-ФЗ «Об альтернативной процедуре урегулирования споров с участием посредника (процедуре медиации)», Методическими рекомендациями по внедрению восстановительных технологий (в том числе медиации) в воспитательную деятельность образовательных организаций, направленными письмом </w:t>
      </w:r>
      <w:proofErr w:type="spellStart"/>
      <w:r w:rsidRPr="009309A2">
        <w:rPr>
          <w:rFonts w:hAnsi="Times New Roman" w:cs="Times New Roman"/>
          <w:color w:val="000000"/>
          <w:sz w:val="24"/>
          <w:szCs w:val="24"/>
          <w:lang w:val="ru-RU"/>
        </w:rPr>
        <w:t>Минобрнауки</w:t>
      </w:r>
      <w:proofErr w:type="spellEnd"/>
      <w:r w:rsidRPr="009309A2">
        <w:rPr>
          <w:rFonts w:hAnsi="Times New Roman" w:cs="Times New Roman"/>
          <w:color w:val="000000"/>
          <w:sz w:val="24"/>
          <w:szCs w:val="24"/>
          <w:lang w:val="ru-RU"/>
        </w:rPr>
        <w:t xml:space="preserve"> от 26.12.2017 № 07-7657  , в целях создания профилактики правонарушений и социальной реабилитации участников конфликтных ситуаций на основе принципов восстановительного подхода, формирования у обучающихся умения регулировать конфликты без физического насилия или оскорбления</w:t>
      </w:r>
    </w:p>
    <w:p w14:paraId="51259CC2" w14:textId="77777777" w:rsidR="00FD5062" w:rsidRPr="009309A2" w:rsidRDefault="009309A2">
      <w:pPr>
        <w:rPr>
          <w:rFonts w:hAnsi="Times New Roman" w:cs="Times New Roman"/>
          <w:b/>
          <w:color w:val="000000"/>
          <w:sz w:val="24"/>
          <w:szCs w:val="24"/>
          <w:lang w:val="ru-RU"/>
        </w:rPr>
      </w:pPr>
      <w:r w:rsidRPr="009309A2">
        <w:rPr>
          <w:rFonts w:hAnsi="Times New Roman" w:cs="Times New Roman"/>
          <w:b/>
          <w:color w:val="000000"/>
          <w:sz w:val="24"/>
          <w:szCs w:val="24"/>
          <w:lang w:val="ru-RU"/>
        </w:rPr>
        <w:t>ПРИКАЗЫВАЮ:</w:t>
      </w:r>
    </w:p>
    <w:p w14:paraId="5C892685" w14:textId="69F41C98" w:rsidR="009309A2" w:rsidRPr="009309A2" w:rsidRDefault="009309A2" w:rsidP="009309A2">
      <w:pPr>
        <w:pStyle w:val="a3"/>
        <w:numPr>
          <w:ilvl w:val="0"/>
          <w:numId w:val="1"/>
        </w:numPr>
        <w:rPr>
          <w:rFonts w:hAnsi="Times New Roman" w:cs="Times New Roman"/>
          <w:color w:val="000000"/>
          <w:sz w:val="24"/>
          <w:szCs w:val="24"/>
          <w:lang w:val="ru-RU"/>
        </w:rPr>
      </w:pPr>
      <w:r w:rsidRPr="009309A2">
        <w:rPr>
          <w:rFonts w:hAnsi="Times New Roman" w:cs="Times New Roman"/>
          <w:color w:val="000000"/>
          <w:sz w:val="24"/>
          <w:szCs w:val="24"/>
          <w:lang w:val="ru-RU"/>
        </w:rPr>
        <w:t xml:space="preserve">Создать в МБОУ 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«Лицей №116 имени Героя Советского Союза </w:t>
      </w:r>
      <w:proofErr w:type="spellStart"/>
      <w:r>
        <w:rPr>
          <w:rFonts w:hAnsi="Times New Roman" w:cs="Times New Roman"/>
          <w:color w:val="000000"/>
          <w:sz w:val="24"/>
          <w:szCs w:val="24"/>
          <w:lang w:val="ru-RU"/>
        </w:rPr>
        <w:t>А.С.Умеркина</w:t>
      </w:r>
      <w:proofErr w:type="spellEnd"/>
      <w:r w:rsidRPr="009309A2">
        <w:rPr>
          <w:rFonts w:hAnsi="Times New Roman" w:cs="Times New Roman"/>
          <w:color w:val="000000"/>
          <w:sz w:val="24"/>
          <w:szCs w:val="24"/>
          <w:lang w:val="ru-RU"/>
        </w:rPr>
        <w:t xml:space="preserve">» школьную службу медиации (далее – ШСМ) следующем составе:  </w:t>
      </w:r>
    </w:p>
    <w:p w14:paraId="149798DB" w14:textId="77777777" w:rsidR="009309A2" w:rsidRPr="009309A2" w:rsidRDefault="009309A2" w:rsidP="009309A2">
      <w:pPr>
        <w:pStyle w:val="a3"/>
        <w:spacing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9309A2">
        <w:rPr>
          <w:rFonts w:hAnsi="Times New Roman" w:cs="Times New Roman"/>
          <w:color w:val="000000"/>
          <w:sz w:val="24"/>
          <w:szCs w:val="24"/>
          <w:lang w:val="ru-RU"/>
        </w:rPr>
        <w:t xml:space="preserve">    -Софронова Ирина Анатольевна– заместитель директора по воспитательной работе;  </w:t>
      </w:r>
    </w:p>
    <w:p w14:paraId="44B69C2A" w14:textId="77777777" w:rsidR="009309A2" w:rsidRDefault="009309A2" w:rsidP="009309A2">
      <w:pPr>
        <w:pStyle w:val="a3"/>
        <w:spacing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9309A2">
        <w:rPr>
          <w:rFonts w:hAnsi="Times New Roman" w:cs="Times New Roman"/>
          <w:color w:val="000000"/>
          <w:sz w:val="24"/>
          <w:szCs w:val="24"/>
          <w:lang w:val="ru-RU"/>
        </w:rPr>
        <w:t xml:space="preserve">    - Лебедева Диана </w:t>
      </w:r>
      <w:proofErr w:type="gramStart"/>
      <w:r w:rsidRPr="009309A2">
        <w:rPr>
          <w:rFonts w:hAnsi="Times New Roman" w:cs="Times New Roman"/>
          <w:color w:val="000000"/>
          <w:sz w:val="24"/>
          <w:szCs w:val="24"/>
          <w:lang w:val="ru-RU"/>
        </w:rPr>
        <w:t>Олеговна  –</w:t>
      </w:r>
      <w:proofErr w:type="gramEnd"/>
      <w:r w:rsidRPr="009309A2">
        <w:rPr>
          <w:rFonts w:hAnsi="Times New Roman" w:cs="Times New Roman"/>
          <w:color w:val="000000"/>
          <w:sz w:val="24"/>
          <w:szCs w:val="24"/>
          <w:lang w:val="ru-RU"/>
        </w:rPr>
        <w:t xml:space="preserve"> педагог-организатор;</w:t>
      </w:r>
    </w:p>
    <w:p w14:paraId="3C73DE58" w14:textId="27681E0A" w:rsidR="009309A2" w:rsidRPr="009309A2" w:rsidRDefault="009309A2" w:rsidP="009309A2">
      <w:pPr>
        <w:pStyle w:val="a3"/>
        <w:spacing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9309A2">
        <w:rPr>
          <w:rFonts w:hAnsi="Times New Roman" w:cs="Times New Roman"/>
          <w:color w:val="000000"/>
          <w:sz w:val="24"/>
          <w:szCs w:val="24"/>
          <w:lang w:val="ru-RU"/>
        </w:rPr>
        <w:t xml:space="preserve">  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309A2">
        <w:rPr>
          <w:rFonts w:hAnsi="Times New Roman" w:cs="Times New Roman"/>
          <w:color w:val="000000"/>
          <w:sz w:val="24"/>
          <w:szCs w:val="24"/>
          <w:lang w:val="ru-RU"/>
        </w:rPr>
        <w:t xml:space="preserve"> - </w:t>
      </w:r>
      <w:proofErr w:type="spellStart"/>
      <w:r w:rsidRPr="009309A2">
        <w:rPr>
          <w:rFonts w:hAnsi="Times New Roman" w:cs="Times New Roman"/>
          <w:color w:val="000000"/>
          <w:sz w:val="24"/>
          <w:szCs w:val="24"/>
          <w:lang w:val="ru-RU"/>
        </w:rPr>
        <w:t>Выборнова</w:t>
      </w:r>
      <w:proofErr w:type="spellEnd"/>
      <w:r w:rsidRPr="009309A2">
        <w:rPr>
          <w:rFonts w:hAnsi="Times New Roman" w:cs="Times New Roman"/>
          <w:color w:val="000000"/>
          <w:sz w:val="24"/>
          <w:szCs w:val="24"/>
          <w:lang w:val="ru-RU"/>
        </w:rPr>
        <w:t xml:space="preserve"> Алена Вячеславовна –Советник директора по воспитанию и взаимодействию с общественными </w:t>
      </w:r>
      <w:proofErr w:type="gramStart"/>
      <w:r w:rsidRPr="009309A2">
        <w:rPr>
          <w:rFonts w:hAnsi="Times New Roman" w:cs="Times New Roman"/>
          <w:color w:val="000000"/>
          <w:sz w:val="24"/>
          <w:szCs w:val="24"/>
          <w:lang w:val="ru-RU"/>
        </w:rPr>
        <w:t>объединениями .</w:t>
      </w:r>
      <w:proofErr w:type="gramEnd"/>
    </w:p>
    <w:p w14:paraId="4425B1AE" w14:textId="77777777" w:rsidR="009309A2" w:rsidRPr="009309A2" w:rsidRDefault="009309A2" w:rsidP="009309A2">
      <w:pPr>
        <w:pStyle w:val="a3"/>
        <w:spacing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9309A2">
        <w:rPr>
          <w:rFonts w:hAnsi="Times New Roman" w:cs="Times New Roman"/>
          <w:color w:val="000000"/>
          <w:sz w:val="24"/>
          <w:szCs w:val="24"/>
          <w:lang w:val="ru-RU"/>
        </w:rPr>
        <w:t xml:space="preserve">    - Сурова Марина Петровна– классный руководитель; </w:t>
      </w:r>
    </w:p>
    <w:p w14:paraId="751E46A3" w14:textId="77777777" w:rsidR="009309A2" w:rsidRPr="009309A2" w:rsidRDefault="009309A2" w:rsidP="009309A2">
      <w:pPr>
        <w:pStyle w:val="a3"/>
        <w:spacing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9309A2">
        <w:rPr>
          <w:rFonts w:hAnsi="Times New Roman" w:cs="Times New Roman"/>
          <w:color w:val="000000"/>
          <w:sz w:val="24"/>
          <w:szCs w:val="24"/>
          <w:lang w:val="ru-RU"/>
        </w:rPr>
        <w:t xml:space="preserve">    - Галкина Валентина Алексеевна – классный руководитель; </w:t>
      </w:r>
    </w:p>
    <w:p w14:paraId="1987B984" w14:textId="77777777" w:rsidR="009309A2" w:rsidRDefault="009309A2" w:rsidP="009309A2">
      <w:pPr>
        <w:pStyle w:val="a3"/>
        <w:spacing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9309A2">
        <w:rPr>
          <w:rFonts w:hAnsi="Times New Roman" w:cs="Times New Roman"/>
          <w:color w:val="000000"/>
          <w:sz w:val="24"/>
          <w:szCs w:val="24"/>
          <w:lang w:val="ru-RU"/>
        </w:rPr>
        <w:t xml:space="preserve">    - Дмитриева Галина Георгиевна – педагог-психолог. </w:t>
      </w:r>
    </w:p>
    <w:p w14:paraId="2588C0AB" w14:textId="5F74A917" w:rsidR="009309A2" w:rsidRPr="009309A2" w:rsidRDefault="009309A2" w:rsidP="009309A2">
      <w:pPr>
        <w:pStyle w:val="a3"/>
        <w:spacing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9309A2">
        <w:rPr>
          <w:rFonts w:hAnsi="Times New Roman" w:cs="Times New Roman"/>
          <w:color w:val="000000"/>
          <w:sz w:val="24"/>
          <w:szCs w:val="24"/>
          <w:lang w:val="ru-RU"/>
        </w:rPr>
        <w:t xml:space="preserve">   </w:t>
      </w:r>
    </w:p>
    <w:p w14:paraId="0F9AF341" w14:textId="7D46A482" w:rsidR="00FD5062" w:rsidRDefault="009309A2" w:rsidP="009309A2">
      <w:pPr>
        <w:pStyle w:val="a3"/>
        <w:numPr>
          <w:ilvl w:val="0"/>
          <w:numId w:val="1"/>
        </w:num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Назначить заместителя директора по воспитательной работе Софронову И.А. руководителем ШСМ.</w:t>
      </w:r>
    </w:p>
    <w:p w14:paraId="1A21F8F4" w14:textId="77777777" w:rsidR="009309A2" w:rsidRDefault="009309A2" w:rsidP="009309A2">
      <w:pPr>
        <w:pStyle w:val="a3"/>
        <w:rPr>
          <w:rFonts w:hAnsi="Times New Roman" w:cs="Times New Roman"/>
          <w:color w:val="000000"/>
          <w:sz w:val="24"/>
          <w:szCs w:val="24"/>
          <w:lang w:val="ru-RU"/>
        </w:rPr>
      </w:pPr>
    </w:p>
    <w:p w14:paraId="0307CE11" w14:textId="77777777" w:rsidR="008A3A6D" w:rsidRDefault="008A3A6D" w:rsidP="008A3A6D">
      <w:pPr>
        <w:pStyle w:val="a3"/>
        <w:ind w:left="644"/>
        <w:rPr>
          <w:rFonts w:hAnsi="Times New Roman" w:cs="Times New Roman"/>
          <w:color w:val="000000"/>
          <w:sz w:val="24"/>
          <w:szCs w:val="24"/>
          <w:lang w:val="ru-RU"/>
        </w:rPr>
      </w:pPr>
      <w:bookmarkStart w:id="0" w:name="_GoBack"/>
      <w:bookmarkEnd w:id="0"/>
    </w:p>
    <w:p w14:paraId="5D791C3E" w14:textId="77777777" w:rsidR="008A3A6D" w:rsidRPr="008A3A6D" w:rsidRDefault="008A3A6D" w:rsidP="008A3A6D">
      <w:pPr>
        <w:pStyle w:val="a3"/>
        <w:rPr>
          <w:rFonts w:hAnsi="Times New Roman" w:cs="Times New Roman"/>
          <w:color w:val="000000"/>
          <w:sz w:val="24"/>
          <w:szCs w:val="24"/>
          <w:lang w:val="ru-RU"/>
        </w:rPr>
      </w:pPr>
    </w:p>
    <w:p w14:paraId="3A57D5B8" w14:textId="33CFC33C" w:rsidR="009309A2" w:rsidRPr="008A3A6D" w:rsidRDefault="008A3A6D" w:rsidP="008A3A6D">
      <w:pPr>
        <w:ind w:left="284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3</w:t>
      </w:r>
      <w:r w:rsidR="009309A2" w:rsidRPr="008A3A6D">
        <w:rPr>
          <w:rFonts w:hAnsi="Times New Roman" w:cs="Times New Roman"/>
          <w:color w:val="000000"/>
          <w:sz w:val="24"/>
          <w:szCs w:val="24"/>
          <w:lang w:val="ru-RU"/>
        </w:rPr>
        <w:t xml:space="preserve"> Утвердить: </w:t>
      </w:r>
    </w:p>
    <w:p w14:paraId="56AED8C5" w14:textId="21F78F73" w:rsidR="009309A2" w:rsidRPr="009309A2" w:rsidRDefault="009309A2" w:rsidP="009309A2">
      <w:pPr>
        <w:pStyle w:val="a3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-</w:t>
      </w:r>
      <w:r w:rsidRPr="009309A2">
        <w:rPr>
          <w:rFonts w:hAnsi="Times New Roman" w:cs="Times New Roman"/>
          <w:color w:val="000000"/>
          <w:sz w:val="24"/>
          <w:szCs w:val="24"/>
          <w:lang w:val="ru-RU"/>
        </w:rPr>
        <w:t>Положение о Школьной Службе Медиации</w:t>
      </w:r>
      <w:r w:rsidR="008A3A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309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</w:p>
    <w:p w14:paraId="0CBEF11C" w14:textId="1122B4D7" w:rsidR="009309A2" w:rsidRDefault="009309A2" w:rsidP="009309A2">
      <w:pPr>
        <w:pStyle w:val="a3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9309A2">
        <w:rPr>
          <w:rFonts w:hAnsi="Times New Roman" w:cs="Times New Roman"/>
          <w:color w:val="000000"/>
          <w:sz w:val="24"/>
          <w:szCs w:val="24"/>
          <w:lang w:val="ru-RU"/>
        </w:rPr>
        <w:t xml:space="preserve">План работы Школьной Службы Медиации 2023 - 2024 учебный </w:t>
      </w:r>
      <w:proofErr w:type="gramStart"/>
      <w:r w:rsidRPr="009309A2">
        <w:rPr>
          <w:rFonts w:hAnsi="Times New Roman" w:cs="Times New Roman"/>
          <w:color w:val="000000"/>
          <w:sz w:val="24"/>
          <w:szCs w:val="24"/>
          <w:lang w:val="ru-RU"/>
        </w:rPr>
        <w:t>год</w:t>
      </w:r>
      <w:r w:rsidR="008A3A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309A2">
        <w:rPr>
          <w:rFonts w:hAnsi="Times New Roman" w:cs="Times New Roman"/>
          <w:color w:val="000000"/>
          <w:sz w:val="24"/>
          <w:szCs w:val="24"/>
          <w:lang w:val="ru-RU"/>
        </w:rPr>
        <w:t>.</w:t>
      </w:r>
      <w:proofErr w:type="gramEnd"/>
      <w:r w:rsidRPr="009309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</w:p>
    <w:p w14:paraId="4531BE8E" w14:textId="3B928974" w:rsidR="009309A2" w:rsidRDefault="009309A2" w:rsidP="009309A2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      </w:t>
      </w:r>
      <w:r w:rsidRPr="009309A2">
        <w:rPr>
          <w:rFonts w:hAnsi="Times New Roman" w:cs="Times New Roman"/>
          <w:b/>
          <w:color w:val="000000"/>
          <w:sz w:val="24"/>
          <w:szCs w:val="24"/>
          <w:lang w:val="ru-RU"/>
        </w:rPr>
        <w:t>4</w:t>
      </w:r>
      <w:r>
        <w:rPr>
          <w:rFonts w:hAnsi="Times New Roman" w:cs="Times New Roman"/>
          <w:color w:val="000000"/>
          <w:sz w:val="24"/>
          <w:szCs w:val="24"/>
          <w:lang w:val="ru-RU"/>
        </w:rPr>
        <w:t>.</w:t>
      </w:r>
      <w:r w:rsidRPr="009309A2">
        <w:rPr>
          <w:lang w:val="ru-RU"/>
        </w:rPr>
        <w:t xml:space="preserve"> </w:t>
      </w:r>
      <w:r w:rsidRPr="009309A2">
        <w:rPr>
          <w:rFonts w:hAnsi="Times New Roman" w:cs="Times New Roman"/>
          <w:color w:val="000000"/>
          <w:sz w:val="24"/>
          <w:szCs w:val="24"/>
          <w:lang w:val="ru-RU"/>
        </w:rPr>
        <w:tab/>
        <w:t xml:space="preserve">Ответственному за ведение школьного </w:t>
      </w:r>
      <w:proofErr w:type="gramStart"/>
      <w:r w:rsidRPr="009309A2">
        <w:rPr>
          <w:rFonts w:hAnsi="Times New Roman" w:cs="Times New Roman"/>
          <w:color w:val="000000"/>
          <w:sz w:val="24"/>
          <w:szCs w:val="24"/>
          <w:lang w:val="ru-RU"/>
        </w:rPr>
        <w:t>сайта  Ахмадуллиной</w:t>
      </w:r>
      <w:proofErr w:type="gramEnd"/>
      <w:r w:rsidRPr="009309A2">
        <w:rPr>
          <w:rFonts w:hAnsi="Times New Roman" w:cs="Times New Roman"/>
          <w:color w:val="000000"/>
          <w:sz w:val="24"/>
          <w:szCs w:val="24"/>
          <w:lang w:val="ru-RU"/>
        </w:rPr>
        <w:t xml:space="preserve"> Э.Т. разместить на сайте лицея и систематически обновлять информацию о деятельности Школьной Службы Медиации</w:t>
      </w:r>
    </w:p>
    <w:p w14:paraId="5DE9EBB0" w14:textId="188EEA3B" w:rsidR="009309A2" w:rsidRPr="009309A2" w:rsidRDefault="009309A2" w:rsidP="009309A2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9309A2">
        <w:rPr>
          <w:rFonts w:hAnsi="Times New Roman" w:cs="Times New Roman"/>
          <w:b/>
          <w:color w:val="000000"/>
          <w:sz w:val="24"/>
          <w:szCs w:val="24"/>
          <w:lang w:val="ru-RU"/>
        </w:rPr>
        <w:t xml:space="preserve">       5.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309A2">
        <w:rPr>
          <w:rFonts w:hAnsi="Times New Roman" w:cs="Times New Roman"/>
          <w:color w:val="000000"/>
          <w:sz w:val="24"/>
          <w:szCs w:val="24"/>
          <w:lang w:val="ru-RU"/>
        </w:rPr>
        <w:tab/>
        <w:t>Контроль за исполнением данного приказа оставляю за собой</w:t>
      </w:r>
    </w:p>
    <w:p w14:paraId="72039F4B" w14:textId="77777777" w:rsidR="009309A2" w:rsidRPr="009309A2" w:rsidRDefault="009309A2" w:rsidP="009309A2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9309A2">
        <w:rPr>
          <w:rFonts w:hAnsi="Times New Roman" w:cs="Times New Roman"/>
          <w:color w:val="000000"/>
          <w:sz w:val="24"/>
          <w:szCs w:val="24"/>
          <w:lang w:val="ru-RU"/>
        </w:rPr>
        <w:t xml:space="preserve">   </w:t>
      </w:r>
    </w:p>
    <w:p w14:paraId="1002F0B7" w14:textId="77777777" w:rsidR="009309A2" w:rsidRPr="009309A2" w:rsidRDefault="009309A2" w:rsidP="009309A2">
      <w:pPr>
        <w:rPr>
          <w:rFonts w:hAnsi="Times New Roman" w:cs="Times New Roman"/>
          <w:b/>
          <w:color w:val="000000"/>
          <w:sz w:val="24"/>
          <w:szCs w:val="24"/>
          <w:lang w:val="ru-RU"/>
        </w:rPr>
      </w:pPr>
      <w:r w:rsidRPr="009309A2">
        <w:rPr>
          <w:rFonts w:hAnsi="Times New Roman" w:cs="Times New Roman"/>
          <w:b/>
          <w:color w:val="000000"/>
          <w:sz w:val="24"/>
          <w:szCs w:val="24"/>
          <w:lang w:val="ru-RU"/>
        </w:rPr>
        <w:t xml:space="preserve">                     Директор                                        </w:t>
      </w:r>
      <w:proofErr w:type="spellStart"/>
      <w:r w:rsidRPr="009309A2">
        <w:rPr>
          <w:rFonts w:hAnsi="Times New Roman" w:cs="Times New Roman"/>
          <w:b/>
          <w:color w:val="000000"/>
          <w:sz w:val="24"/>
          <w:szCs w:val="24"/>
          <w:lang w:val="ru-RU"/>
        </w:rPr>
        <w:t>Г.Д.Мухаметзянова</w:t>
      </w:r>
      <w:proofErr w:type="spellEnd"/>
    </w:p>
    <w:p w14:paraId="5BD968AE" w14:textId="77777777" w:rsidR="009309A2" w:rsidRPr="009309A2" w:rsidRDefault="009309A2" w:rsidP="009309A2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14:paraId="3E91D100" w14:textId="795D4DA9" w:rsidR="009309A2" w:rsidRPr="009309A2" w:rsidRDefault="009309A2" w:rsidP="009309A2">
      <w:pPr>
        <w:rPr>
          <w:rFonts w:hAnsi="Times New Roman" w:cs="Times New Roman"/>
          <w:b/>
          <w:color w:val="000000"/>
          <w:sz w:val="20"/>
          <w:szCs w:val="20"/>
          <w:lang w:val="ru-RU"/>
        </w:rPr>
      </w:pPr>
      <w:r w:rsidRPr="009309A2">
        <w:rPr>
          <w:rFonts w:hAnsi="Times New Roman" w:cs="Times New Roman"/>
          <w:b/>
          <w:color w:val="000000"/>
          <w:sz w:val="20"/>
          <w:szCs w:val="20"/>
          <w:lang w:val="ru-RU"/>
        </w:rPr>
        <w:t>С приказом ознакомлены:</w:t>
      </w:r>
    </w:p>
    <w:p w14:paraId="7B0BB527" w14:textId="77777777" w:rsidR="009309A2" w:rsidRPr="009309A2" w:rsidRDefault="009309A2" w:rsidP="009309A2">
      <w:pPr>
        <w:rPr>
          <w:rFonts w:hAnsi="Times New Roman" w:cs="Times New Roman"/>
          <w:color w:val="000000"/>
          <w:sz w:val="20"/>
          <w:szCs w:val="20"/>
          <w:lang w:val="ru-RU"/>
        </w:rPr>
      </w:pPr>
      <w:r w:rsidRPr="009309A2">
        <w:rPr>
          <w:rFonts w:hAnsi="Times New Roman" w:cs="Times New Roman"/>
          <w:color w:val="000000"/>
          <w:sz w:val="20"/>
          <w:szCs w:val="20"/>
          <w:lang w:val="ru-RU"/>
        </w:rPr>
        <w:t>Софронова И.А</w:t>
      </w:r>
    </w:p>
    <w:p w14:paraId="0B31964D" w14:textId="2F8CF300" w:rsidR="009309A2" w:rsidRPr="009309A2" w:rsidRDefault="009309A2" w:rsidP="009309A2">
      <w:pPr>
        <w:rPr>
          <w:rFonts w:hAnsi="Times New Roman" w:cs="Times New Roman"/>
          <w:color w:val="000000"/>
          <w:sz w:val="20"/>
          <w:szCs w:val="20"/>
          <w:lang w:val="ru-RU"/>
        </w:rPr>
      </w:pPr>
      <w:r w:rsidRPr="009309A2">
        <w:rPr>
          <w:rFonts w:hAnsi="Times New Roman" w:cs="Times New Roman"/>
          <w:color w:val="000000"/>
          <w:sz w:val="20"/>
          <w:szCs w:val="20"/>
          <w:lang w:val="ru-RU"/>
        </w:rPr>
        <w:t xml:space="preserve">  Лебедева Д.О. </w:t>
      </w:r>
    </w:p>
    <w:p w14:paraId="085FC8A4" w14:textId="77777777" w:rsidR="009309A2" w:rsidRPr="009309A2" w:rsidRDefault="009309A2" w:rsidP="009309A2">
      <w:pPr>
        <w:rPr>
          <w:rFonts w:hAnsi="Times New Roman" w:cs="Times New Roman"/>
          <w:color w:val="000000"/>
          <w:sz w:val="20"/>
          <w:szCs w:val="20"/>
          <w:lang w:val="ru-RU"/>
        </w:rPr>
      </w:pPr>
      <w:r w:rsidRPr="009309A2">
        <w:rPr>
          <w:rFonts w:hAnsi="Times New Roman" w:cs="Times New Roman"/>
          <w:color w:val="000000"/>
          <w:sz w:val="20"/>
          <w:szCs w:val="20"/>
          <w:lang w:val="ru-RU"/>
        </w:rPr>
        <w:t xml:space="preserve"> </w:t>
      </w:r>
      <w:proofErr w:type="spellStart"/>
      <w:r w:rsidRPr="009309A2">
        <w:rPr>
          <w:rFonts w:hAnsi="Times New Roman" w:cs="Times New Roman"/>
          <w:color w:val="000000"/>
          <w:sz w:val="20"/>
          <w:szCs w:val="20"/>
          <w:lang w:val="ru-RU"/>
        </w:rPr>
        <w:t>Выборнова</w:t>
      </w:r>
      <w:proofErr w:type="spellEnd"/>
      <w:r w:rsidRPr="009309A2">
        <w:rPr>
          <w:rFonts w:hAnsi="Times New Roman" w:cs="Times New Roman"/>
          <w:color w:val="000000"/>
          <w:sz w:val="20"/>
          <w:szCs w:val="20"/>
          <w:lang w:val="ru-RU"/>
        </w:rPr>
        <w:t xml:space="preserve"> А.В.</w:t>
      </w:r>
    </w:p>
    <w:p w14:paraId="5DA0E5B0" w14:textId="77777777" w:rsidR="009309A2" w:rsidRPr="009309A2" w:rsidRDefault="009309A2" w:rsidP="009309A2">
      <w:pPr>
        <w:rPr>
          <w:rFonts w:hAnsi="Times New Roman" w:cs="Times New Roman"/>
          <w:color w:val="000000"/>
          <w:sz w:val="20"/>
          <w:szCs w:val="20"/>
          <w:lang w:val="ru-RU"/>
        </w:rPr>
      </w:pPr>
      <w:r w:rsidRPr="009309A2">
        <w:rPr>
          <w:rFonts w:hAnsi="Times New Roman" w:cs="Times New Roman"/>
          <w:color w:val="000000"/>
          <w:sz w:val="20"/>
          <w:szCs w:val="20"/>
          <w:lang w:val="ru-RU"/>
        </w:rPr>
        <w:t xml:space="preserve"> Сурова М.П.</w:t>
      </w:r>
    </w:p>
    <w:p w14:paraId="00986DED" w14:textId="77777777" w:rsidR="009309A2" w:rsidRPr="009309A2" w:rsidRDefault="009309A2" w:rsidP="009309A2">
      <w:pPr>
        <w:rPr>
          <w:rFonts w:hAnsi="Times New Roman" w:cs="Times New Roman"/>
          <w:color w:val="000000"/>
          <w:sz w:val="20"/>
          <w:szCs w:val="20"/>
          <w:lang w:val="ru-RU"/>
        </w:rPr>
      </w:pPr>
      <w:r w:rsidRPr="009309A2">
        <w:rPr>
          <w:rFonts w:hAnsi="Times New Roman" w:cs="Times New Roman"/>
          <w:color w:val="000000"/>
          <w:sz w:val="20"/>
          <w:szCs w:val="20"/>
          <w:lang w:val="ru-RU"/>
        </w:rPr>
        <w:t xml:space="preserve"> Галкина В.А</w:t>
      </w:r>
    </w:p>
    <w:p w14:paraId="72BDE088" w14:textId="77777777" w:rsidR="009309A2" w:rsidRPr="009309A2" w:rsidRDefault="009309A2" w:rsidP="009309A2">
      <w:pPr>
        <w:rPr>
          <w:rFonts w:hAnsi="Times New Roman" w:cs="Times New Roman"/>
          <w:color w:val="000000"/>
          <w:sz w:val="20"/>
          <w:szCs w:val="20"/>
          <w:lang w:val="ru-RU"/>
        </w:rPr>
      </w:pPr>
      <w:r w:rsidRPr="009309A2">
        <w:rPr>
          <w:rFonts w:hAnsi="Times New Roman" w:cs="Times New Roman"/>
          <w:color w:val="000000"/>
          <w:sz w:val="20"/>
          <w:szCs w:val="20"/>
          <w:lang w:val="ru-RU"/>
        </w:rPr>
        <w:t xml:space="preserve"> Дмитриева Г.Г.</w:t>
      </w:r>
    </w:p>
    <w:p w14:paraId="795BAD87" w14:textId="77777777" w:rsidR="009309A2" w:rsidRPr="009309A2" w:rsidRDefault="009309A2" w:rsidP="009309A2">
      <w:pPr>
        <w:rPr>
          <w:rFonts w:hAnsi="Times New Roman" w:cs="Times New Roman"/>
          <w:color w:val="000000"/>
          <w:sz w:val="20"/>
          <w:szCs w:val="20"/>
          <w:lang w:val="ru-RU"/>
        </w:rPr>
      </w:pPr>
      <w:r w:rsidRPr="009309A2">
        <w:rPr>
          <w:rFonts w:hAnsi="Times New Roman" w:cs="Times New Roman"/>
          <w:color w:val="000000"/>
          <w:sz w:val="20"/>
          <w:szCs w:val="20"/>
          <w:lang w:val="ru-RU"/>
        </w:rPr>
        <w:t xml:space="preserve"> Ахмадуллина Э.Т.</w:t>
      </w:r>
    </w:p>
    <w:p w14:paraId="7FB006BF" w14:textId="31989E0F" w:rsidR="009309A2" w:rsidRPr="009309A2" w:rsidRDefault="009309A2" w:rsidP="009309A2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14:paraId="176FE17D" w14:textId="3A2A3986" w:rsidR="009309A2" w:rsidRDefault="009309A2" w:rsidP="009309A2">
      <w:pPr>
        <w:pStyle w:val="a3"/>
        <w:rPr>
          <w:rFonts w:hAnsi="Times New Roman" w:cs="Times New Roman"/>
          <w:color w:val="000000"/>
          <w:sz w:val="24"/>
          <w:szCs w:val="24"/>
          <w:lang w:val="ru-RU"/>
        </w:rPr>
      </w:pPr>
    </w:p>
    <w:p w14:paraId="00ED9D9B" w14:textId="36C3E135" w:rsidR="009309A2" w:rsidRDefault="009309A2" w:rsidP="009309A2">
      <w:pPr>
        <w:pStyle w:val="a3"/>
        <w:rPr>
          <w:rFonts w:hAnsi="Times New Roman" w:cs="Times New Roman"/>
          <w:color w:val="000000"/>
          <w:sz w:val="24"/>
          <w:szCs w:val="24"/>
          <w:lang w:val="ru-RU"/>
        </w:rPr>
      </w:pPr>
    </w:p>
    <w:p w14:paraId="13A373F1" w14:textId="00A3A0A6" w:rsidR="009309A2" w:rsidRDefault="009309A2" w:rsidP="009309A2">
      <w:pPr>
        <w:pStyle w:val="a3"/>
        <w:rPr>
          <w:rFonts w:hAnsi="Times New Roman" w:cs="Times New Roman"/>
          <w:color w:val="000000"/>
          <w:sz w:val="24"/>
          <w:szCs w:val="24"/>
          <w:lang w:val="ru-RU"/>
        </w:rPr>
      </w:pPr>
    </w:p>
    <w:p w14:paraId="2056A758" w14:textId="77777777" w:rsidR="009309A2" w:rsidRDefault="009309A2" w:rsidP="009309A2">
      <w:pPr>
        <w:pStyle w:val="a3"/>
        <w:rPr>
          <w:rFonts w:hAnsi="Times New Roman" w:cs="Times New Roman"/>
          <w:color w:val="000000"/>
          <w:sz w:val="24"/>
          <w:szCs w:val="24"/>
          <w:lang w:val="ru-RU"/>
        </w:rPr>
      </w:pPr>
    </w:p>
    <w:p w14:paraId="3BA35607" w14:textId="0428262F" w:rsidR="009309A2" w:rsidRDefault="009309A2" w:rsidP="009309A2">
      <w:pPr>
        <w:pStyle w:val="a3"/>
        <w:rPr>
          <w:rFonts w:hAnsi="Times New Roman" w:cs="Times New Roman"/>
          <w:color w:val="000000"/>
          <w:sz w:val="24"/>
          <w:szCs w:val="24"/>
          <w:lang w:val="ru-RU"/>
        </w:rPr>
      </w:pPr>
    </w:p>
    <w:p w14:paraId="134D922C" w14:textId="77777777" w:rsidR="009309A2" w:rsidRPr="009309A2" w:rsidRDefault="009309A2" w:rsidP="009309A2">
      <w:pPr>
        <w:pStyle w:val="a3"/>
        <w:rPr>
          <w:rFonts w:hAnsi="Times New Roman" w:cs="Times New Roman"/>
          <w:color w:val="000000"/>
          <w:sz w:val="24"/>
          <w:szCs w:val="24"/>
          <w:lang w:val="ru-RU"/>
        </w:rPr>
      </w:pPr>
    </w:p>
    <w:p w14:paraId="0E068100" w14:textId="77777777" w:rsidR="009309A2" w:rsidRPr="009309A2" w:rsidRDefault="009309A2" w:rsidP="009309A2">
      <w:pPr>
        <w:pStyle w:val="a3"/>
        <w:rPr>
          <w:rFonts w:hAnsi="Times New Roman" w:cs="Times New Roman"/>
          <w:color w:val="000000"/>
          <w:sz w:val="24"/>
          <w:szCs w:val="24"/>
          <w:lang w:val="ru-RU"/>
        </w:rPr>
      </w:pPr>
    </w:p>
    <w:sectPr w:rsidR="009309A2" w:rsidRPr="009309A2" w:rsidSect="009309A2">
      <w:pgSz w:w="11907" w:h="16839"/>
      <w:pgMar w:top="284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B312C4D"/>
    <w:multiLevelType w:val="hybridMultilevel"/>
    <w:tmpl w:val="F0AEE6C8"/>
    <w:lvl w:ilvl="0" w:tplc="1A1A9684">
      <w:start w:val="1"/>
      <w:numFmt w:val="decimal"/>
      <w:lvlText w:val="%1."/>
      <w:lvlJc w:val="left"/>
      <w:pPr>
        <w:ind w:left="64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3723B3A"/>
    <w:multiLevelType w:val="hybridMultilevel"/>
    <w:tmpl w:val="713A4FFE"/>
    <w:lvl w:ilvl="0" w:tplc="1CA074EC">
      <w:start w:val="1"/>
      <w:numFmt w:val="decimal"/>
      <w:lvlText w:val="%1."/>
      <w:lvlJc w:val="left"/>
      <w:pPr>
        <w:ind w:left="142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9C7E1474">
      <w:start w:val="1"/>
      <w:numFmt w:val="bullet"/>
      <w:lvlText w:val="-"/>
      <w:lvlJc w:val="left"/>
      <w:pPr>
        <w:ind w:left="-2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2BF48E52">
      <w:start w:val="1"/>
      <w:numFmt w:val="bullet"/>
      <w:lvlText w:val="▪"/>
      <w:lvlJc w:val="left"/>
      <w:pPr>
        <w:ind w:left="12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6BCAB948">
      <w:start w:val="1"/>
      <w:numFmt w:val="bullet"/>
      <w:lvlText w:val="•"/>
      <w:lvlJc w:val="left"/>
      <w:pPr>
        <w:ind w:left="19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B4BC4470">
      <w:start w:val="1"/>
      <w:numFmt w:val="bullet"/>
      <w:lvlText w:val="o"/>
      <w:lvlJc w:val="left"/>
      <w:pPr>
        <w:ind w:left="26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FC945714">
      <w:start w:val="1"/>
      <w:numFmt w:val="bullet"/>
      <w:lvlText w:val="▪"/>
      <w:lvlJc w:val="left"/>
      <w:pPr>
        <w:ind w:left="33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316EC676">
      <w:start w:val="1"/>
      <w:numFmt w:val="bullet"/>
      <w:lvlText w:val="•"/>
      <w:lvlJc w:val="left"/>
      <w:pPr>
        <w:ind w:left="41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58843836">
      <w:start w:val="1"/>
      <w:numFmt w:val="bullet"/>
      <w:lvlText w:val="o"/>
      <w:lvlJc w:val="left"/>
      <w:pPr>
        <w:ind w:left="48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0298EABA">
      <w:start w:val="1"/>
      <w:numFmt w:val="bullet"/>
      <w:lvlText w:val="▪"/>
      <w:lvlJc w:val="left"/>
      <w:pPr>
        <w:ind w:left="55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A05CE"/>
    <w:rsid w:val="002D33B1"/>
    <w:rsid w:val="002D3591"/>
    <w:rsid w:val="003514A0"/>
    <w:rsid w:val="004F7E17"/>
    <w:rsid w:val="005A05CE"/>
    <w:rsid w:val="005F1918"/>
    <w:rsid w:val="00653AF6"/>
    <w:rsid w:val="008A3A6D"/>
    <w:rsid w:val="009309A2"/>
    <w:rsid w:val="00B73A5A"/>
    <w:rsid w:val="00E438A1"/>
    <w:rsid w:val="00F01E19"/>
    <w:rsid w:val="00FD50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7924B416"/>
  <w15:docId w15:val="{D3DF8E1C-CB67-4450-A599-DBB76DAEA4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List Paragraph"/>
    <w:basedOn w:val="a"/>
    <w:uiPriority w:val="34"/>
    <w:qFormat/>
    <w:rsid w:val="009309A2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9309A2"/>
    <w:pPr>
      <w:spacing w:before="0" w:after="0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9309A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427</Words>
  <Characters>2437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УЧИТЕЛЬ</dc:creator>
  <dc:description>Подготовлено экспертами Актион-МЦФЭР</dc:description>
  <cp:lastModifiedBy>УЧИТЕЛЬ</cp:lastModifiedBy>
  <cp:revision>3</cp:revision>
  <cp:lastPrinted>2023-11-22T07:35:00Z</cp:lastPrinted>
  <dcterms:created xsi:type="dcterms:W3CDTF">2023-11-22T07:37:00Z</dcterms:created>
  <dcterms:modified xsi:type="dcterms:W3CDTF">2023-11-24T13:10:00Z</dcterms:modified>
</cp:coreProperties>
</file>